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80" w:rsidRDefault="00654F80">
      <w:pPr>
        <w:jc w:val="left"/>
      </w:pPr>
    </w:p>
    <w:p w:rsidR="00654F80" w:rsidRDefault="00267DF5">
      <w:pPr>
        <w:jc w:val="center"/>
        <w:rPr>
          <w:rFonts w:eastAsia="黑体" w:hAnsi="黑体"/>
          <w:color w:val="000000"/>
          <w:kern w:val="0"/>
          <w:sz w:val="36"/>
          <w:szCs w:val="36"/>
        </w:rPr>
      </w:pPr>
      <w:r>
        <w:rPr>
          <w:rFonts w:eastAsia="黑体" w:hAnsi="黑体" w:cs="黑体" w:hint="eastAsia"/>
          <w:color w:val="000000"/>
          <w:kern w:val="0"/>
          <w:sz w:val="36"/>
          <w:szCs w:val="36"/>
        </w:rPr>
        <w:t>黄山学院</w:t>
      </w:r>
      <w:r w:rsidR="00A23747">
        <w:rPr>
          <w:rFonts w:eastAsia="黑体" w:hAnsi="黑体" w:cs="黑体" w:hint="eastAsia"/>
          <w:color w:val="000000"/>
          <w:kern w:val="0"/>
          <w:sz w:val="36"/>
          <w:szCs w:val="36"/>
        </w:rPr>
        <w:t>项目结余经费</w:t>
      </w:r>
      <w:r w:rsidR="00B8608D">
        <w:rPr>
          <w:rFonts w:eastAsia="黑体" w:hAnsi="黑体" w:cs="黑体" w:hint="eastAsia"/>
          <w:color w:val="000000"/>
          <w:kern w:val="0"/>
          <w:sz w:val="36"/>
          <w:szCs w:val="36"/>
        </w:rPr>
        <w:t>使用申请</w:t>
      </w:r>
      <w:r w:rsidR="00A23747">
        <w:rPr>
          <w:rFonts w:eastAsia="黑体" w:hAnsi="黑体" w:cs="黑体" w:hint="eastAsia"/>
          <w:color w:val="000000"/>
          <w:kern w:val="0"/>
          <w:sz w:val="36"/>
          <w:szCs w:val="36"/>
        </w:rPr>
        <w:t>表</w:t>
      </w:r>
    </w:p>
    <w:tbl>
      <w:tblPr>
        <w:tblW w:w="8790" w:type="dxa"/>
        <w:jc w:val="center"/>
        <w:tblLayout w:type="fixed"/>
        <w:tblLook w:val="04A0"/>
      </w:tblPr>
      <w:tblGrid>
        <w:gridCol w:w="1865"/>
        <w:gridCol w:w="2418"/>
        <w:gridCol w:w="2268"/>
        <w:gridCol w:w="2239"/>
      </w:tblGrid>
      <w:tr w:rsidR="00654F80">
        <w:trPr>
          <w:trHeight w:hRule="exact" w:val="68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A237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654F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67DF5" w:rsidTr="005B5CF1">
        <w:trPr>
          <w:trHeight w:hRule="exact" w:val="680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F5" w:rsidRDefault="00267DF5" w:rsidP="00267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DF5" w:rsidRDefault="00267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DF5" w:rsidRDefault="00B860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DF5" w:rsidRDefault="00267DF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8608D" w:rsidTr="005B5CF1">
        <w:trPr>
          <w:trHeight w:hRule="exact" w:val="680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8D" w:rsidRDefault="00B860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项目结题时间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08D" w:rsidRDefault="00B8608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08D" w:rsidRDefault="00B8608D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项目经费结余总额（元）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08D" w:rsidRDefault="00B8608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54F80" w:rsidTr="005B5CF1">
        <w:trPr>
          <w:trHeight w:val="193"/>
          <w:jc w:val="center"/>
        </w:trPr>
        <w:tc>
          <w:tcPr>
            <w:tcW w:w="1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F80" w:rsidRDefault="00A237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预算</w:t>
            </w:r>
            <w:r w:rsidR="0079501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编制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A2374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80" w:rsidRDefault="00A2374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654F80" w:rsidTr="005B5CF1">
        <w:trPr>
          <w:trHeight w:val="193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80" w:rsidRDefault="00654F80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A23747" w:rsidP="00F35EEF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80" w:rsidRDefault="00654F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54F80" w:rsidTr="005B5CF1">
        <w:trPr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80" w:rsidRDefault="00654F80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A23747" w:rsidP="00F35EEF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80" w:rsidRDefault="00654F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54F80" w:rsidTr="005B5CF1">
        <w:trPr>
          <w:trHeight w:val="261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80" w:rsidRDefault="00654F80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80" w:rsidRDefault="0007312B" w:rsidP="00F35EEF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委托业务</w:t>
            </w:r>
            <w:r w:rsidR="00A237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="00A237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80" w:rsidRDefault="00654F80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D2EEA" w:rsidTr="005B5CF1">
        <w:trPr>
          <w:trHeight w:val="261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AD2EEA" w:rsidP="00F37324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324" w:rsidTr="005B5CF1">
        <w:trPr>
          <w:trHeight w:val="261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24" w:rsidRDefault="00F3732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24" w:rsidRDefault="00F37324" w:rsidP="00F373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324" w:rsidRDefault="00F37324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D2EEA" w:rsidTr="005B5CF1">
        <w:trPr>
          <w:trHeight w:val="261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9B65AD" w:rsidP="00F35EEF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D2EEA" w:rsidTr="005B5CF1">
        <w:trPr>
          <w:trHeight w:val="256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AD2EEA" w:rsidP="00F35EEF"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B65AD" w:rsidTr="005B5CF1">
        <w:trPr>
          <w:trHeight w:val="256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5AD" w:rsidRDefault="009B65A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AD" w:rsidRDefault="009B65AD" w:rsidP="00F35E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5AD" w:rsidRDefault="009B65A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D2EEA" w:rsidTr="005B5CF1">
        <w:trPr>
          <w:trHeight w:val="256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AD2EEA" w:rsidP="00F35EEF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D2EEA" w:rsidTr="003E416E">
        <w:trPr>
          <w:trHeight w:val="193"/>
          <w:jc w:val="center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EA" w:rsidRDefault="00AD2EEA" w:rsidP="00F35EEF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其他</w:t>
            </w:r>
            <w:r w:rsidR="00410232">
              <w:rPr>
                <w:rFonts w:hint="eastAsia"/>
                <w:color w:val="000000"/>
                <w:kern w:val="0"/>
                <w:sz w:val="24"/>
                <w:szCs w:val="24"/>
              </w:rPr>
              <w:t>资本性支出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416E" w:rsidTr="002D5C6B">
        <w:trPr>
          <w:trHeight w:hRule="exact" w:val="5398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6E" w:rsidRDefault="003E416E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项目后续研究计划（简要说明项目后续研究内容、计划及预期研究成果，时间为申请之日起两年内）</w:t>
            </w:r>
          </w:p>
          <w:p w:rsidR="003E416E" w:rsidRDefault="003E416E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E416E" w:rsidRDefault="003E416E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E416E" w:rsidRDefault="003E416E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6457C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D5C6B" w:rsidRDefault="0086457C" w:rsidP="0086457C">
            <w:pPr>
              <w:widowControl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:rsidR="003E416E" w:rsidRDefault="002D5C6B" w:rsidP="0086457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86457C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3E416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负责人：（签字）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</w:t>
            </w:r>
            <w:r w:rsidR="003E416E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3E416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  <w:r w:rsidR="003E416E">
              <w:rPr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D2EEA" w:rsidTr="0086457C">
        <w:trPr>
          <w:trHeight w:hRule="exact" w:val="19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EA" w:rsidRDefault="00AD2E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AD2EEA" w:rsidRDefault="00AD2EE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EEA" w:rsidRDefault="00AD2EEA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负责人：（签字）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单位公章：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654F80" w:rsidRDefault="00654F80" w:rsidP="00E52025"/>
    <w:sectPr w:rsidR="00654F80" w:rsidSect="00654F80">
      <w:head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80" w:rsidRDefault="00174080" w:rsidP="00654F80">
      <w:r>
        <w:separator/>
      </w:r>
    </w:p>
  </w:endnote>
  <w:endnote w:type="continuationSeparator" w:id="0">
    <w:p w:rsidR="00174080" w:rsidRDefault="00174080" w:rsidP="0065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80" w:rsidRDefault="00174080" w:rsidP="00654F80">
      <w:r>
        <w:separator/>
      </w:r>
    </w:p>
  </w:footnote>
  <w:footnote w:type="continuationSeparator" w:id="0">
    <w:p w:rsidR="00174080" w:rsidRDefault="00174080" w:rsidP="0065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0" w:rsidRDefault="00654F8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0C43B5"/>
    <w:rsid w:val="0007312B"/>
    <w:rsid w:val="000A0A02"/>
    <w:rsid w:val="00174080"/>
    <w:rsid w:val="001D43BD"/>
    <w:rsid w:val="00267DF5"/>
    <w:rsid w:val="002D5C6B"/>
    <w:rsid w:val="003E416E"/>
    <w:rsid w:val="00410232"/>
    <w:rsid w:val="00446C62"/>
    <w:rsid w:val="004B650E"/>
    <w:rsid w:val="005B4200"/>
    <w:rsid w:val="005B5CF1"/>
    <w:rsid w:val="00654F80"/>
    <w:rsid w:val="0070262A"/>
    <w:rsid w:val="0079501D"/>
    <w:rsid w:val="0086457C"/>
    <w:rsid w:val="009B65AD"/>
    <w:rsid w:val="00A23747"/>
    <w:rsid w:val="00AD2EEA"/>
    <w:rsid w:val="00B0425F"/>
    <w:rsid w:val="00B64B61"/>
    <w:rsid w:val="00B8608D"/>
    <w:rsid w:val="00BA6312"/>
    <w:rsid w:val="00BC07ED"/>
    <w:rsid w:val="00DC5226"/>
    <w:rsid w:val="00E52025"/>
    <w:rsid w:val="00F24D98"/>
    <w:rsid w:val="00F35EEF"/>
    <w:rsid w:val="00F37324"/>
    <w:rsid w:val="00FF3083"/>
    <w:rsid w:val="109C095F"/>
    <w:rsid w:val="60B20B7E"/>
    <w:rsid w:val="610C43B5"/>
    <w:rsid w:val="6D535020"/>
    <w:rsid w:val="762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6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uiPriority w:val="99"/>
    <w:qFormat/>
    <w:rsid w:val="00654F80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4">
    <w:name w:val="footer"/>
    <w:basedOn w:val="a"/>
    <w:link w:val="Char"/>
    <w:rsid w:val="00267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67D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2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无名1403572345</dc:creator>
  <cp:lastModifiedBy>Administrator</cp:lastModifiedBy>
  <cp:revision>27</cp:revision>
  <cp:lastPrinted>2019-09-16T02:10:00Z</cp:lastPrinted>
  <dcterms:created xsi:type="dcterms:W3CDTF">2018-04-26T02:36:00Z</dcterms:created>
  <dcterms:modified xsi:type="dcterms:W3CDTF">2019-09-16T02:11:00Z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